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5F" w:rsidRPr="005E0E46" w:rsidRDefault="007A07AB" w:rsidP="00572E5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group id="Group 2" o:spid="_x0000_s1026" style="position:absolute;margin-left:15.6pt;margin-top:-19.9pt;width:478.35pt;height:86.9pt;z-index:251660288" coordorigin="1827,901" coordsize="9567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">
            <v:group id="Group 3" o:spid="_x0000_s1027" style="position:absolute;left:1827;top:901;width:9567;height:1680" coordorigin="1275,754" coordsize="956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042;top:1073;width:4800;height:1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572E5F" w:rsidRPr="005E0E46" w:rsidRDefault="00572E5F" w:rsidP="00572E5F">
                      <w:pPr>
                        <w:ind w:right="-17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E0E46">
                        <w:rPr>
                          <w:rFonts w:ascii="Arial" w:hAnsi="Arial" w:cs="Arial"/>
                          <w:sz w:val="21"/>
                          <w:szCs w:val="21"/>
                        </w:rPr>
                        <w:t>188512, Ленинградская область,</w:t>
                      </w:r>
                    </w:p>
                    <w:p w:rsidR="00572E5F" w:rsidRPr="005E0E46" w:rsidRDefault="00572E5F" w:rsidP="00572E5F">
                      <w:pPr>
                        <w:ind w:right="-17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E0E46">
                        <w:rPr>
                          <w:rFonts w:ascii="Arial" w:hAnsi="Arial" w:cs="Arial"/>
                          <w:sz w:val="21"/>
                          <w:szCs w:val="21"/>
                        </w:rPr>
                        <w:t>Ломоносовский район, деревня Горбунки,</w:t>
                      </w:r>
                    </w:p>
                    <w:p w:rsidR="00572E5F" w:rsidRPr="005E0E46" w:rsidRDefault="00572E5F" w:rsidP="00572E5F">
                      <w:pPr>
                        <w:ind w:right="-17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E0E46">
                        <w:rPr>
                          <w:rFonts w:ascii="Arial" w:hAnsi="Arial" w:cs="Arial"/>
                          <w:sz w:val="21"/>
                          <w:szCs w:val="21"/>
                        </w:rPr>
                        <w:t>Орлинская зона, здание 37</w:t>
                      </w:r>
                    </w:p>
                    <w:p w:rsidR="00572E5F" w:rsidRPr="005E0E46" w:rsidRDefault="00572E5F" w:rsidP="00572E5F">
                      <w:pPr>
                        <w:ind w:right="-178"/>
                        <w:rPr>
                          <w:sz w:val="21"/>
                          <w:szCs w:val="21"/>
                        </w:rPr>
                      </w:pPr>
                      <w:r w:rsidRPr="005E0E46">
                        <w:rPr>
                          <w:rFonts w:ascii="Arial" w:hAnsi="Arial" w:cs="Arial"/>
                          <w:sz w:val="21"/>
                          <w:szCs w:val="21"/>
                        </w:rPr>
                        <w:t>Телефон/факс: (812) 242-12-12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Основной2" style="position:absolute;left:1275;top:754;width:4590;height:1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">
                <v:imagedata r:id="rId7" o:title="Основной2" chromakey="white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1941;top:2639;width:90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</v:group>
        </w:pict>
      </w:r>
    </w:p>
    <w:p w:rsidR="00572E5F" w:rsidRPr="005E0E46" w:rsidRDefault="00572E5F" w:rsidP="00572E5F">
      <w:pPr>
        <w:rPr>
          <w:rFonts w:ascii="Arial" w:hAnsi="Arial" w:cs="Arial"/>
          <w:sz w:val="23"/>
          <w:szCs w:val="23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4D79EC" w:rsidRDefault="00572E5F" w:rsidP="00572E5F">
      <w:pPr>
        <w:jc w:val="center"/>
        <w:rPr>
          <w:b/>
          <w:i/>
          <w:sz w:val="32"/>
          <w:szCs w:val="36"/>
        </w:rPr>
      </w:pPr>
      <w:r w:rsidRPr="004D79EC">
        <w:rPr>
          <w:b/>
          <w:i/>
          <w:sz w:val="32"/>
          <w:szCs w:val="36"/>
        </w:rPr>
        <w:t>Рекомендации по хранению изделий постформинг</w:t>
      </w:r>
      <w:r>
        <w:rPr>
          <w:b/>
          <w:i/>
          <w:sz w:val="32"/>
          <w:szCs w:val="36"/>
        </w:rPr>
        <w:t xml:space="preserve"> толщиной 16мм.</w:t>
      </w:r>
    </w:p>
    <w:p w:rsidR="00572E5F" w:rsidRPr="00EB47C8" w:rsidRDefault="00572E5F" w:rsidP="00572E5F">
      <w:pPr>
        <w:jc w:val="center"/>
        <w:rPr>
          <w:sz w:val="28"/>
          <w:szCs w:val="27"/>
        </w:rPr>
      </w:pPr>
    </w:p>
    <w:p w:rsidR="00572E5F" w:rsidRDefault="00572E5F" w:rsidP="00572E5F">
      <w:pPr>
        <w:jc w:val="both"/>
        <w:rPr>
          <w:sz w:val="24"/>
        </w:rPr>
      </w:pPr>
      <w:r w:rsidRPr="004D79EC">
        <w:rPr>
          <w:sz w:val="24"/>
        </w:rPr>
        <w:t xml:space="preserve">Изделия должны храниться в сухих, чистых, закрытых помещениях. Складирование и хранение изделий из ДСП допускается в помещениях как отапливаемого, так и неотапливаемого типа с нормальной температурой от +5  до +40 градусов и  влажностью воздуха 60% - 70%.   </w:t>
      </w:r>
    </w:p>
    <w:p w:rsidR="00572E5F" w:rsidRPr="003018CE" w:rsidRDefault="00572E5F" w:rsidP="00572E5F">
      <w:pPr>
        <w:rPr>
          <w:sz w:val="24"/>
          <w:szCs w:val="27"/>
        </w:rPr>
      </w:pPr>
      <w:r w:rsidRPr="003018CE">
        <w:rPr>
          <w:sz w:val="24"/>
          <w:szCs w:val="27"/>
        </w:rPr>
        <w:t>Изделия, хранящиеся при температуре ниже 0 С могут быть взяты в работу после 12 часов термостатирования в отапливаемом помещении.</w:t>
      </w:r>
    </w:p>
    <w:p w:rsidR="00572E5F" w:rsidRPr="003018CE" w:rsidRDefault="00572E5F" w:rsidP="00572E5F">
      <w:pPr>
        <w:rPr>
          <w:sz w:val="24"/>
          <w:szCs w:val="27"/>
        </w:rPr>
      </w:pPr>
      <w:r w:rsidRPr="003018CE">
        <w:rPr>
          <w:sz w:val="24"/>
          <w:szCs w:val="27"/>
        </w:rPr>
        <w:t> Запрещается прогревать изделия в непосредственной близости с нагревательными приборами.</w:t>
      </w:r>
    </w:p>
    <w:p w:rsidR="00572E5F" w:rsidRPr="004D79EC" w:rsidRDefault="00572E5F" w:rsidP="00572E5F">
      <w:pPr>
        <w:jc w:val="both"/>
        <w:rPr>
          <w:sz w:val="24"/>
          <w:szCs w:val="27"/>
        </w:rPr>
      </w:pPr>
      <w:r w:rsidRPr="004D79EC">
        <w:rPr>
          <w:sz w:val="24"/>
          <w:szCs w:val="27"/>
        </w:rPr>
        <w:t xml:space="preserve">Пачки изделий желательно хранить на подкладных листах (из ДСП), толщина подкладного листа допускается от </w:t>
      </w:r>
      <w:r>
        <w:rPr>
          <w:sz w:val="24"/>
          <w:szCs w:val="27"/>
        </w:rPr>
        <w:t>26</w:t>
      </w:r>
      <w:r w:rsidRPr="004D79EC">
        <w:rPr>
          <w:sz w:val="24"/>
          <w:szCs w:val="27"/>
        </w:rPr>
        <w:t xml:space="preserve"> до 38 мм. Размер воздушной подушки между полом и подкладным материалом из ДСП должен составлять не менее 10 см. </w:t>
      </w:r>
      <w:r w:rsidRPr="004D79EC">
        <w:rPr>
          <w:sz w:val="24"/>
          <w:szCs w:val="27"/>
        </w:rPr>
        <w:tab/>
      </w:r>
    </w:p>
    <w:p w:rsidR="00572E5F" w:rsidRPr="004D79EC" w:rsidRDefault="00572E5F" w:rsidP="00572E5F">
      <w:pPr>
        <w:jc w:val="both"/>
        <w:rPr>
          <w:sz w:val="24"/>
          <w:szCs w:val="27"/>
        </w:rPr>
      </w:pPr>
      <w:r w:rsidRPr="004D79EC">
        <w:rPr>
          <w:sz w:val="24"/>
          <w:szCs w:val="26"/>
        </w:rPr>
        <w:t xml:space="preserve">   Хранение столешниц фабрики «Скиф» должно осуществляется в горизонтальном положении на пяти поперечных подкладных брусках.  </w:t>
      </w:r>
      <w:r w:rsidRPr="004D79EC">
        <w:rPr>
          <w:color w:val="2D2D2D"/>
          <w:spacing w:val="2"/>
          <w:sz w:val="24"/>
          <w:szCs w:val="21"/>
          <w:shd w:val="clear" w:color="auto" w:fill="FFFFFF"/>
        </w:rPr>
        <w:t>Бруски-прокладки укладывают поперек плит с интервалами не более 600 мм в одних вертикальных плоскостях.</w:t>
      </w:r>
      <w:r w:rsidR="008353FF">
        <w:rPr>
          <w:color w:val="2D2D2D"/>
          <w:spacing w:val="2"/>
          <w:sz w:val="24"/>
          <w:szCs w:val="21"/>
          <w:shd w:val="clear" w:color="auto" w:fill="FFFFFF"/>
        </w:rPr>
        <w:t xml:space="preserve"> </w:t>
      </w:r>
      <w:r w:rsidRPr="004D79EC">
        <w:rPr>
          <w:color w:val="2D2D2D"/>
          <w:spacing w:val="2"/>
          <w:sz w:val="24"/>
          <w:szCs w:val="21"/>
          <w:shd w:val="clear" w:color="auto" w:fill="FFFFFF"/>
        </w:rPr>
        <w:t xml:space="preserve">Расстояние от крайних брусков-прокладок до торцов плиты не должно превышать 250 мм </w:t>
      </w:r>
      <w:r w:rsidRPr="004D79EC">
        <w:rPr>
          <w:sz w:val="24"/>
          <w:szCs w:val="26"/>
        </w:rPr>
        <w:t xml:space="preserve">(ГОСТ 10632-2007).  В паллетах должно быть не более </w:t>
      </w:r>
      <w:r>
        <w:rPr>
          <w:sz w:val="24"/>
          <w:szCs w:val="26"/>
        </w:rPr>
        <w:t>40</w:t>
      </w:r>
      <w:r w:rsidRPr="004D79EC">
        <w:rPr>
          <w:sz w:val="24"/>
          <w:szCs w:val="26"/>
        </w:rPr>
        <w:t xml:space="preserve"> столешниц, высота хранения не более трех штабелей.</w:t>
      </w:r>
      <w:r w:rsidR="008B492D">
        <w:rPr>
          <w:sz w:val="24"/>
          <w:szCs w:val="26"/>
        </w:rPr>
        <w:t xml:space="preserve"> </w:t>
      </w:r>
      <w:r w:rsidR="008B492D" w:rsidRPr="00D9619E">
        <w:rPr>
          <w:color w:val="FF0000"/>
          <w:sz w:val="24"/>
          <w:szCs w:val="26"/>
        </w:rPr>
        <w:t>Столешницы и ПЛП толщиной 16 мм шириной более 600 мм должны храниться в горизонтальных паллетах декоративным покрытием вниз.</w:t>
      </w:r>
      <w:r w:rsidRPr="004D79EC">
        <w:rPr>
          <w:sz w:val="24"/>
          <w:szCs w:val="26"/>
        </w:rPr>
        <w:t xml:space="preserve"> При невозможности выдержать условия ГОСТа, допускается хранение на вертикальных стеллажах </w:t>
      </w:r>
      <w:r w:rsidRPr="004D79EC">
        <w:rPr>
          <w:sz w:val="24"/>
          <w:szCs w:val="27"/>
        </w:rPr>
        <w:t>(рис. 1)</w:t>
      </w:r>
      <w:r w:rsidRPr="004D79EC">
        <w:rPr>
          <w:sz w:val="24"/>
          <w:szCs w:val="26"/>
        </w:rPr>
        <w:t>, но это является отклонением от ГОСТа и носит чисто рекомендательный характер, основанный на нашем опыте.</w:t>
      </w:r>
      <w:r w:rsidRPr="004D79EC">
        <w:rPr>
          <w:sz w:val="24"/>
          <w:szCs w:val="27"/>
        </w:rPr>
        <w:t xml:space="preserve"> Подобное хранение допустимо, если столешницы расположены вертикально и плотно прилегают друг к другу. </w:t>
      </w:r>
    </w:p>
    <w:p w:rsidR="00572E5F" w:rsidRPr="004D79EC" w:rsidRDefault="00572E5F" w:rsidP="00572E5F">
      <w:pPr>
        <w:tabs>
          <w:tab w:val="left" w:pos="142"/>
          <w:tab w:val="left" w:pos="2977"/>
        </w:tabs>
        <w:spacing w:line="240" w:lineRule="atLeast"/>
        <w:jc w:val="both"/>
        <w:rPr>
          <w:sz w:val="24"/>
          <w:szCs w:val="26"/>
        </w:rPr>
      </w:pPr>
      <w:r w:rsidRPr="004D79EC">
        <w:rPr>
          <w:sz w:val="24"/>
          <w:szCs w:val="26"/>
        </w:rPr>
        <w:t xml:space="preserve">  Однако мы не можем нести ответственность за возникновение дефектов изделий по причине хранения не по ГОСТу</w:t>
      </w:r>
      <w:r w:rsidR="00BE7083">
        <w:rPr>
          <w:sz w:val="24"/>
          <w:szCs w:val="26"/>
        </w:rPr>
        <w:t xml:space="preserve"> </w:t>
      </w:r>
      <w:r w:rsidRPr="004D79EC">
        <w:rPr>
          <w:sz w:val="24"/>
          <w:szCs w:val="26"/>
        </w:rPr>
        <w:t>.</w:t>
      </w:r>
    </w:p>
    <w:p w:rsidR="00572E5F" w:rsidRPr="004D79EC" w:rsidRDefault="00572E5F" w:rsidP="00572E5F">
      <w:pPr>
        <w:tabs>
          <w:tab w:val="left" w:pos="142"/>
          <w:tab w:val="left" w:pos="2977"/>
        </w:tabs>
        <w:spacing w:line="240" w:lineRule="atLeast"/>
        <w:jc w:val="both"/>
        <w:rPr>
          <w:sz w:val="24"/>
          <w:szCs w:val="26"/>
        </w:rPr>
      </w:pPr>
    </w:p>
    <w:p w:rsidR="00572E5F" w:rsidRPr="005E0E46" w:rsidRDefault="00572E5F" w:rsidP="00572E5F">
      <w:pPr>
        <w:tabs>
          <w:tab w:val="left" w:pos="6011"/>
        </w:tabs>
        <w:rPr>
          <w:sz w:val="27"/>
          <w:szCs w:val="27"/>
        </w:rPr>
      </w:pPr>
    </w:p>
    <w:p w:rsidR="00B02A53" w:rsidRDefault="00C360A0">
      <w:r>
        <w:rPr>
          <w:noProof/>
        </w:rPr>
        <w:lastRenderedPageBreak/>
        <w:drawing>
          <wp:inline distT="0" distB="0" distL="0" distR="0">
            <wp:extent cx="6696075" cy="447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A53" w:rsidSect="00572E5F">
      <w:headerReference w:type="even" r:id="rId9"/>
      <w:footerReference w:type="default" r:id="rId10"/>
      <w:footnotePr>
        <w:numFmt w:val="chicago"/>
      </w:footnotePr>
      <w:pgSz w:w="11907" w:h="16840" w:code="9"/>
      <w:pgMar w:top="720" w:right="720" w:bottom="720" w:left="720" w:header="29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68" w:rsidRDefault="001A3168" w:rsidP="0021212E">
      <w:r>
        <w:separator/>
      </w:r>
    </w:p>
  </w:endnote>
  <w:endnote w:type="continuationSeparator" w:id="1">
    <w:p w:rsidR="001A3168" w:rsidRDefault="001A3168" w:rsidP="0021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14" w:rsidRPr="005E0E46" w:rsidRDefault="007A07AB" w:rsidP="009A7F2D">
    <w:pPr>
      <w:pStyle w:val="a3"/>
      <w:jc w:val="right"/>
      <w:rPr>
        <w:rFonts w:ascii="Arial" w:hAnsi="Arial" w:cs="Arial"/>
        <w:sz w:val="23"/>
        <w:szCs w:val="23"/>
      </w:rPr>
    </w:pPr>
    <w:r w:rsidRPr="005E0E46">
      <w:rPr>
        <w:rFonts w:ascii="Arial" w:hAnsi="Arial" w:cs="Arial"/>
        <w:sz w:val="23"/>
        <w:szCs w:val="23"/>
      </w:rPr>
      <w:fldChar w:fldCharType="begin"/>
    </w:r>
    <w:r w:rsidR="0011050D" w:rsidRPr="005E0E46">
      <w:rPr>
        <w:rFonts w:ascii="Arial" w:hAnsi="Arial" w:cs="Arial"/>
        <w:sz w:val="23"/>
        <w:szCs w:val="23"/>
      </w:rPr>
      <w:instrText xml:space="preserve"> PAGE   \* MERGEFORMAT </w:instrText>
    </w:r>
    <w:r w:rsidRPr="005E0E46">
      <w:rPr>
        <w:rFonts w:ascii="Arial" w:hAnsi="Arial" w:cs="Arial"/>
        <w:sz w:val="23"/>
        <w:szCs w:val="23"/>
      </w:rPr>
      <w:fldChar w:fldCharType="separate"/>
    </w:r>
    <w:r w:rsidR="00D9619E">
      <w:rPr>
        <w:rFonts w:ascii="Arial" w:hAnsi="Arial" w:cs="Arial"/>
        <w:noProof/>
        <w:sz w:val="23"/>
        <w:szCs w:val="23"/>
      </w:rPr>
      <w:t>2</w:t>
    </w:r>
    <w:r w:rsidRPr="005E0E46">
      <w:rPr>
        <w:rFonts w:ascii="Arial" w:hAnsi="Arial" w:cs="Arial"/>
        <w:sz w:val="23"/>
        <w:szCs w:val="2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68" w:rsidRDefault="001A3168" w:rsidP="0021212E">
      <w:r>
        <w:separator/>
      </w:r>
    </w:p>
  </w:footnote>
  <w:footnote w:type="continuationSeparator" w:id="1">
    <w:p w:rsidR="001A3168" w:rsidRDefault="001A3168" w:rsidP="0021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E7" w:rsidRDefault="00C360A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572E5F"/>
    <w:rsid w:val="0011050D"/>
    <w:rsid w:val="001A3168"/>
    <w:rsid w:val="001B50F8"/>
    <w:rsid w:val="0021212E"/>
    <w:rsid w:val="002F1EC6"/>
    <w:rsid w:val="0044638F"/>
    <w:rsid w:val="004858E8"/>
    <w:rsid w:val="00554B55"/>
    <w:rsid w:val="00572E5F"/>
    <w:rsid w:val="007A07AB"/>
    <w:rsid w:val="008353FF"/>
    <w:rsid w:val="008B492D"/>
    <w:rsid w:val="009533EF"/>
    <w:rsid w:val="00B02A53"/>
    <w:rsid w:val="00BE7083"/>
    <w:rsid w:val="00C360A0"/>
    <w:rsid w:val="00D858E7"/>
    <w:rsid w:val="00D959A9"/>
    <w:rsid w:val="00D9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E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2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0D88-9B9F-4500-917F-C6C86CB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Немировский Олег</dc:creator>
  <cp:lastModifiedBy>Немировский Олег</cp:lastModifiedBy>
  <cp:revision>7</cp:revision>
  <cp:lastPrinted>2022-04-27T11:20:00Z</cp:lastPrinted>
  <dcterms:created xsi:type="dcterms:W3CDTF">2021-11-22T07:20:00Z</dcterms:created>
  <dcterms:modified xsi:type="dcterms:W3CDTF">2022-04-28T08:42:00Z</dcterms:modified>
</cp:coreProperties>
</file>